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E430" w14:textId="77777777" w:rsidR="00EB76AF" w:rsidRPr="007B394C" w:rsidRDefault="00EB76AF" w:rsidP="00EB76AF">
      <w:pPr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  <w:t xml:space="preserve">           Lisa </w:t>
      </w:r>
      <w:r>
        <w:rPr>
          <w:rFonts w:ascii="Arial" w:hAnsi="Arial" w:cs="Arial"/>
          <w:color w:val="0D0D0D"/>
          <w:sz w:val="22"/>
        </w:rPr>
        <w:t>7</w:t>
      </w:r>
    </w:p>
    <w:p w14:paraId="4431E831" w14:textId="77777777" w:rsidR="00EB76AF" w:rsidRPr="007B394C" w:rsidRDefault="00EB76AF" w:rsidP="00EB76AF">
      <w:pPr>
        <w:jc w:val="right"/>
        <w:rPr>
          <w:rFonts w:ascii="Arial" w:hAnsi="Arial" w:cs="Arial"/>
          <w:b/>
          <w:bCs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Riigihanke </w:t>
      </w:r>
      <w:r w:rsidRPr="007B394C">
        <w:rPr>
          <w:rFonts w:ascii="Arial" w:hAnsi="Arial" w:cs="Arial"/>
          <w:iCs/>
          <w:color w:val="0D0D0D"/>
          <w:sz w:val="22"/>
        </w:rPr>
        <w:t>“Põhja-Tallinna linnaosa supluskohtade Stroomi ja Pikakari hooldus 2026-2028 hooajal“</w:t>
      </w:r>
    </w:p>
    <w:p w14:paraId="49A5893A" w14:textId="77777777" w:rsidR="00EB76AF" w:rsidRPr="007B394C" w:rsidRDefault="00EB76AF" w:rsidP="00EB76AF">
      <w:pPr>
        <w:spacing w:line="240" w:lineRule="atLeast"/>
        <w:jc w:val="right"/>
        <w:rPr>
          <w:rFonts w:ascii="Arial" w:hAnsi="Arial" w:cs="Arial"/>
          <w:color w:val="0D0D0D"/>
          <w:sz w:val="22"/>
        </w:rPr>
      </w:pPr>
    </w:p>
    <w:p w14:paraId="6E8E3F59" w14:textId="77777777" w:rsidR="00EB76AF" w:rsidRPr="007B394C" w:rsidRDefault="00EB76AF" w:rsidP="00EB76AF">
      <w:pPr>
        <w:spacing w:line="240" w:lineRule="atLeast"/>
        <w:jc w:val="righ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Teenuste üleandmise-vastuvõtmise akt</w:t>
      </w:r>
    </w:p>
    <w:p w14:paraId="62212BE5" w14:textId="77777777" w:rsidR="00EB76AF" w:rsidRPr="007B394C" w:rsidRDefault="00EB76AF" w:rsidP="00EB76AF">
      <w:pPr>
        <w:spacing w:line="240" w:lineRule="atLeast"/>
        <w:jc w:val="right"/>
        <w:rPr>
          <w:rFonts w:ascii="Arial" w:hAnsi="Arial" w:cs="Arial"/>
          <w:color w:val="0D0D0D"/>
          <w:sz w:val="22"/>
        </w:rPr>
      </w:pPr>
    </w:p>
    <w:p w14:paraId="2D9DE60E" w14:textId="77777777" w:rsidR="00EB76AF" w:rsidRPr="007B394C" w:rsidRDefault="00EB76AF" w:rsidP="00EB76AF">
      <w:pPr>
        <w:spacing w:line="240" w:lineRule="atLeast"/>
        <w:jc w:val="right"/>
        <w:rPr>
          <w:rFonts w:ascii="Arial" w:hAnsi="Arial" w:cs="Arial"/>
          <w:color w:val="0D0D0D"/>
          <w:sz w:val="22"/>
        </w:rPr>
      </w:pPr>
    </w:p>
    <w:p w14:paraId="1D8F7636" w14:textId="77777777" w:rsidR="00EB76AF" w:rsidRPr="007B394C" w:rsidRDefault="00EB76AF" w:rsidP="00EB76AF">
      <w:pPr>
        <w:spacing w:line="20" w:lineRule="atLeast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 xml:space="preserve">TEENUSTE  ÜLEANDMISE-VASTUVÕTMISE AKT  </w:t>
      </w:r>
    </w:p>
    <w:p w14:paraId="23B6C844" w14:textId="77777777" w:rsidR="00EB76AF" w:rsidRPr="007B394C" w:rsidRDefault="00EB76AF" w:rsidP="00EB76AF">
      <w:pPr>
        <w:spacing w:line="20" w:lineRule="atLeast"/>
        <w:jc w:val="right"/>
        <w:rPr>
          <w:rFonts w:ascii="Arial" w:hAnsi="Arial" w:cs="Arial"/>
          <w:i/>
          <w:color w:val="0D0D0D"/>
          <w:sz w:val="22"/>
        </w:rPr>
      </w:pPr>
      <w:r w:rsidRPr="007B394C">
        <w:rPr>
          <w:rFonts w:ascii="Arial" w:hAnsi="Arial" w:cs="Arial"/>
          <w:i/>
          <w:color w:val="0D0D0D"/>
          <w:sz w:val="22"/>
        </w:rPr>
        <w:t>/kuupäev digiallkirjas/</w:t>
      </w:r>
    </w:p>
    <w:p w14:paraId="362D9998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0E6A1B3D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17A39D6C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7ADAFCCA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3E20D94E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Tööde </w:t>
      </w:r>
      <w:r w:rsidRPr="007B394C">
        <w:rPr>
          <w:rFonts w:ascii="Arial" w:hAnsi="Arial" w:cs="Arial"/>
          <w:i/>
          <w:color w:val="0D0D0D"/>
          <w:sz w:val="22"/>
        </w:rPr>
        <w:t xml:space="preserve"> ajavahemik: ___________________.</w:t>
      </w:r>
    </w:p>
    <w:p w14:paraId="0D3D4BFF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03993422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Põhja-Tallinna linnaosa supluskohtade Stroomi ja Pikakari hooldus 2026-2028 hooajal</w:t>
      </w:r>
    </w:p>
    <w:tbl>
      <w:tblPr>
        <w:tblW w:w="768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1"/>
        <w:gridCol w:w="4111"/>
      </w:tblGrid>
      <w:tr w:rsidR="00EB76AF" w:rsidRPr="00732D2A" w14:paraId="6865359D" w14:textId="77777777" w:rsidTr="005F1369">
        <w:trPr>
          <w:trHeight w:val="824"/>
        </w:trPr>
        <w:tc>
          <w:tcPr>
            <w:tcW w:w="3571" w:type="dxa"/>
            <w:vAlign w:val="center"/>
          </w:tcPr>
          <w:p w14:paraId="27719C33" w14:textId="77777777" w:rsidR="00EB76AF" w:rsidRPr="007B394C" w:rsidRDefault="00EB76AF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Ühes kuus koostatud teenuse kvaliteedi kontrollimise aktide arv (lisa 5)</w:t>
            </w:r>
          </w:p>
        </w:tc>
        <w:tc>
          <w:tcPr>
            <w:tcW w:w="4111" w:type="dxa"/>
            <w:vAlign w:val="center"/>
          </w:tcPr>
          <w:p w14:paraId="4C820B92" w14:textId="77777777" w:rsidR="00EB76AF" w:rsidRPr="007B394C" w:rsidRDefault="00EB76AF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Aktide alusel kuu maksumuse vähendamine (täidab tellija)</w:t>
            </w:r>
          </w:p>
          <w:p w14:paraId="3402BEF9" w14:textId="77777777" w:rsidR="00EB76AF" w:rsidRPr="007B394C" w:rsidRDefault="00EB76AF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</w:rPr>
            </w:pPr>
          </w:p>
        </w:tc>
      </w:tr>
      <w:tr w:rsidR="00EB76AF" w:rsidRPr="00732D2A" w14:paraId="36B0CB7B" w14:textId="77777777" w:rsidTr="005F1369">
        <w:trPr>
          <w:trHeight w:val="718"/>
        </w:trPr>
        <w:tc>
          <w:tcPr>
            <w:tcW w:w="3571" w:type="dxa"/>
          </w:tcPr>
          <w:p w14:paraId="0DC6BC1A" w14:textId="77777777" w:rsidR="00EB76AF" w:rsidRPr="007B394C" w:rsidRDefault="00EB76AF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4111" w:type="dxa"/>
          </w:tcPr>
          <w:p w14:paraId="1C2AF2C9" w14:textId="77777777" w:rsidR="00EB76AF" w:rsidRPr="007B394C" w:rsidRDefault="00EB76AF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 xml:space="preserve"> </w:t>
            </w:r>
          </w:p>
        </w:tc>
      </w:tr>
    </w:tbl>
    <w:p w14:paraId="377B0BF2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068609BA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5F2FCAA2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Käesolev akt on koostatud ühelt poolt Põhja-Tallinna Valitsuse, keda esindab ___________ ja teiselt poolt ________________ keda esindab ___________________ vahel.</w:t>
      </w:r>
    </w:p>
    <w:p w14:paraId="477D8D2E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369DFFDE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selles, et Põhja-Tallinna Valitsus võtab vastu _____________ poolt tehtud _________ supluskoha hooldustööd, vähendades kuu maksumust __________ võrra.</w:t>
      </w:r>
    </w:p>
    <w:p w14:paraId="666DBF8A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1B59ED72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Vastu võetud tööde lõppmaksumus _______________ koos käibemaksuga.</w:t>
      </w:r>
    </w:p>
    <w:p w14:paraId="63F6FFDC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15C285C6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6292B127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Tööd on kohapeal kontrollitud ja vastavad  nõuetele.</w:t>
      </w:r>
    </w:p>
    <w:p w14:paraId="30A31629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7B95F96F" w14:textId="77777777" w:rsidR="00EB76AF" w:rsidRPr="007B394C" w:rsidRDefault="00EB76AF" w:rsidP="00EB76AF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438F0FA9" w14:textId="77777777" w:rsidR="00EB76AF" w:rsidRPr="007B394C" w:rsidRDefault="00EB76AF" w:rsidP="00EB76AF">
      <w:pPr>
        <w:tabs>
          <w:tab w:val="left" w:pos="270"/>
        </w:tabs>
        <w:rPr>
          <w:rFonts w:ascii="Arial" w:hAnsi="Arial" w:cs="Arial"/>
          <w:color w:val="0D0D0D"/>
          <w:sz w:val="22"/>
        </w:rPr>
      </w:pPr>
    </w:p>
    <w:p w14:paraId="62589571" w14:textId="77777777" w:rsidR="00EB76AF" w:rsidRPr="007B394C" w:rsidRDefault="00EB76AF" w:rsidP="00EB76AF">
      <w:pPr>
        <w:tabs>
          <w:tab w:val="left" w:pos="270"/>
        </w:tabs>
        <w:rPr>
          <w:rFonts w:ascii="Arial" w:hAnsi="Arial" w:cs="Arial"/>
          <w:color w:val="0D0D0D"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EB76AF" w:rsidRPr="00732D2A" w14:paraId="059E1FA7" w14:textId="77777777" w:rsidTr="005F1369">
        <w:tc>
          <w:tcPr>
            <w:tcW w:w="4536" w:type="dxa"/>
          </w:tcPr>
          <w:p w14:paraId="7B6A0217" w14:textId="77777777" w:rsidR="00EB76AF" w:rsidRPr="007B394C" w:rsidRDefault="00EB76AF" w:rsidP="005F1369">
            <w:pPr>
              <w:rPr>
                <w:rFonts w:ascii="Arial" w:hAnsi="Arial" w:cs="Arial"/>
                <w:b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color w:val="0D0D0D"/>
                <w:sz w:val="22"/>
              </w:rPr>
              <w:t>Põhja-Tallinna Valitsus</w:t>
            </w:r>
          </w:p>
        </w:tc>
        <w:tc>
          <w:tcPr>
            <w:tcW w:w="4536" w:type="dxa"/>
          </w:tcPr>
          <w:p w14:paraId="2CDF17BB" w14:textId="77777777" w:rsidR="00EB76AF" w:rsidRPr="007B394C" w:rsidRDefault="00EB76AF" w:rsidP="005F1369">
            <w:pPr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color w:val="0D0D0D"/>
                <w:sz w:val="22"/>
              </w:rPr>
              <w:t>(</w:t>
            </w:r>
            <w:r w:rsidRPr="007B394C">
              <w:rPr>
                <w:rFonts w:ascii="Arial" w:hAnsi="Arial" w:cs="Arial"/>
                <w:b/>
                <w:i/>
                <w:color w:val="0D0D0D"/>
                <w:sz w:val="22"/>
              </w:rPr>
              <w:t>Töövõtja)</w:t>
            </w:r>
          </w:p>
        </w:tc>
      </w:tr>
      <w:tr w:rsidR="00EB76AF" w:rsidRPr="00732D2A" w14:paraId="1BFB2A2E" w14:textId="77777777" w:rsidTr="005F1369">
        <w:tc>
          <w:tcPr>
            <w:tcW w:w="4536" w:type="dxa"/>
          </w:tcPr>
          <w:p w14:paraId="1E30FE6B" w14:textId="77777777" w:rsidR="00EB76AF" w:rsidRPr="007B394C" w:rsidRDefault="00EB76AF" w:rsidP="005F1369">
            <w:pPr>
              <w:rPr>
                <w:rFonts w:ascii="Arial" w:hAnsi="Arial" w:cs="Arial"/>
                <w:color w:val="0D0D0D"/>
                <w:sz w:val="22"/>
              </w:rPr>
            </w:pPr>
          </w:p>
          <w:p w14:paraId="589D23EA" w14:textId="77777777" w:rsidR="00EB76AF" w:rsidRPr="007B394C" w:rsidRDefault="00EB76AF" w:rsidP="005F1369">
            <w:pPr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Tellija esindaja:</w:t>
            </w:r>
          </w:p>
        </w:tc>
        <w:tc>
          <w:tcPr>
            <w:tcW w:w="4536" w:type="dxa"/>
          </w:tcPr>
          <w:p w14:paraId="1F77A811" w14:textId="77777777" w:rsidR="00EB76AF" w:rsidRPr="007B394C" w:rsidRDefault="00EB76AF" w:rsidP="005F1369">
            <w:pPr>
              <w:rPr>
                <w:rFonts w:ascii="Arial" w:hAnsi="Arial" w:cs="Arial"/>
                <w:color w:val="0D0D0D"/>
                <w:sz w:val="22"/>
              </w:rPr>
            </w:pPr>
          </w:p>
          <w:p w14:paraId="4C7768C5" w14:textId="77777777" w:rsidR="00EB76AF" w:rsidRPr="007B394C" w:rsidRDefault="00EB76AF" w:rsidP="005F1369">
            <w:pPr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Töövõtja esindaja:</w:t>
            </w:r>
          </w:p>
        </w:tc>
      </w:tr>
      <w:tr w:rsidR="00EB76AF" w:rsidRPr="00732D2A" w14:paraId="6D9DD822" w14:textId="77777777" w:rsidTr="005F1369">
        <w:tc>
          <w:tcPr>
            <w:tcW w:w="4536" w:type="dxa"/>
          </w:tcPr>
          <w:p w14:paraId="0D8DEDAC" w14:textId="77777777" w:rsidR="00EB76AF" w:rsidRPr="007B394C" w:rsidRDefault="00EB76AF" w:rsidP="005F1369">
            <w:pPr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(allkirjastatud digitaalselt)/</w:t>
            </w:r>
          </w:p>
        </w:tc>
        <w:tc>
          <w:tcPr>
            <w:tcW w:w="4536" w:type="dxa"/>
          </w:tcPr>
          <w:p w14:paraId="18E3937D" w14:textId="77777777" w:rsidR="00EB76AF" w:rsidRPr="007B394C" w:rsidRDefault="00EB76AF" w:rsidP="005F1369">
            <w:pPr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(allkirjastatud digitaalselt)</w:t>
            </w:r>
          </w:p>
        </w:tc>
      </w:tr>
      <w:tr w:rsidR="00EB76AF" w:rsidRPr="00732D2A" w14:paraId="1A66271F" w14:textId="77777777" w:rsidTr="005F1369">
        <w:tc>
          <w:tcPr>
            <w:tcW w:w="4536" w:type="dxa"/>
          </w:tcPr>
          <w:p w14:paraId="5B797341" w14:textId="77777777" w:rsidR="00EB76AF" w:rsidRPr="007B394C" w:rsidRDefault="00EB76AF" w:rsidP="005F1369">
            <w:pPr>
              <w:rPr>
                <w:rFonts w:ascii="Arial" w:hAnsi="Arial" w:cs="Arial"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Cs/>
                <w:color w:val="0D0D0D"/>
                <w:sz w:val="22"/>
              </w:rPr>
              <w:t>(</w:t>
            </w:r>
            <w:r w:rsidRPr="007B394C">
              <w:rPr>
                <w:rFonts w:ascii="Arial" w:hAnsi="Arial" w:cs="Arial"/>
                <w:bCs/>
                <w:i/>
                <w:iCs/>
                <w:color w:val="0D0D0D"/>
                <w:sz w:val="22"/>
              </w:rPr>
              <w:t>Allkirjastaja nimi</w:t>
            </w:r>
            <w:r w:rsidRPr="007B394C">
              <w:rPr>
                <w:rFonts w:ascii="Arial" w:hAnsi="Arial" w:cs="Arial"/>
                <w:bCs/>
                <w:color w:val="0D0D0D"/>
                <w:sz w:val="22"/>
              </w:rPr>
              <w:t>)</w:t>
            </w:r>
          </w:p>
        </w:tc>
        <w:tc>
          <w:tcPr>
            <w:tcW w:w="4536" w:type="dxa"/>
          </w:tcPr>
          <w:p w14:paraId="5D477BD3" w14:textId="77777777" w:rsidR="00EB76AF" w:rsidRPr="007B394C" w:rsidRDefault="00EB76AF" w:rsidP="005F1369">
            <w:pPr>
              <w:rPr>
                <w:rFonts w:ascii="Arial" w:hAnsi="Arial" w:cs="Arial"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Cs/>
                <w:color w:val="0D0D0D"/>
                <w:sz w:val="22"/>
              </w:rPr>
              <w:t>(</w:t>
            </w:r>
            <w:r w:rsidRPr="007B394C">
              <w:rPr>
                <w:rFonts w:ascii="Arial" w:hAnsi="Arial" w:cs="Arial"/>
                <w:bCs/>
                <w:i/>
                <w:color w:val="0D0D0D"/>
                <w:sz w:val="22"/>
              </w:rPr>
              <w:t>Allkirjastaja nimi</w:t>
            </w:r>
            <w:r w:rsidRPr="007B394C">
              <w:rPr>
                <w:rFonts w:ascii="Arial" w:hAnsi="Arial" w:cs="Arial"/>
                <w:bCs/>
                <w:color w:val="0D0D0D"/>
                <w:sz w:val="22"/>
              </w:rPr>
              <w:t>)</w:t>
            </w:r>
          </w:p>
        </w:tc>
      </w:tr>
      <w:tr w:rsidR="00EB76AF" w:rsidRPr="00732D2A" w14:paraId="0D62E00D" w14:textId="77777777" w:rsidTr="005F1369">
        <w:tc>
          <w:tcPr>
            <w:tcW w:w="4536" w:type="dxa"/>
          </w:tcPr>
          <w:p w14:paraId="5BF77F17" w14:textId="77777777" w:rsidR="00EB76AF" w:rsidRPr="007B394C" w:rsidRDefault="00EB76AF" w:rsidP="005F1369">
            <w:pPr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4536" w:type="dxa"/>
          </w:tcPr>
          <w:p w14:paraId="40D3835A" w14:textId="77777777" w:rsidR="00EB76AF" w:rsidRPr="007B394C" w:rsidRDefault="00EB76AF" w:rsidP="005F1369">
            <w:pPr>
              <w:rPr>
                <w:rFonts w:ascii="Arial" w:hAnsi="Arial" w:cs="Arial"/>
                <w:i/>
                <w:color w:val="0D0D0D"/>
                <w:sz w:val="22"/>
              </w:rPr>
            </w:pPr>
          </w:p>
        </w:tc>
      </w:tr>
    </w:tbl>
    <w:p w14:paraId="253A09B9" w14:textId="77777777" w:rsidR="00EB76AF" w:rsidRPr="007B394C" w:rsidRDefault="00EB76AF" w:rsidP="00EB76AF">
      <w:pPr>
        <w:tabs>
          <w:tab w:val="left" w:pos="270"/>
        </w:tabs>
        <w:spacing w:after="120"/>
        <w:rPr>
          <w:rFonts w:ascii="Arial" w:hAnsi="Arial" w:cs="Arial"/>
          <w:color w:val="0D0D0D"/>
          <w:sz w:val="22"/>
        </w:rPr>
      </w:pPr>
    </w:p>
    <w:p w14:paraId="7210EDC0" w14:textId="77777777" w:rsidR="00731925" w:rsidRDefault="00731925"/>
    <w:sectPr w:rsidR="0073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AF"/>
    <w:rsid w:val="0037295E"/>
    <w:rsid w:val="003B5904"/>
    <w:rsid w:val="00731925"/>
    <w:rsid w:val="00925524"/>
    <w:rsid w:val="00DE70E5"/>
    <w:rsid w:val="00E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DF83"/>
  <w15:chartTrackingRefBased/>
  <w15:docId w15:val="{C33D5895-1F25-4AD5-B5AA-810AFF8C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6A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6AF"/>
    <w:pPr>
      <w:keepNext/>
      <w:keepLines/>
      <w:autoSpaceDE/>
      <w:autoSpaceDN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6AF"/>
    <w:pPr>
      <w:keepNext/>
      <w:keepLines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6AF"/>
    <w:pPr>
      <w:keepNext/>
      <w:keepLines/>
      <w:autoSpaceDE/>
      <w:autoSpaceDN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6AF"/>
    <w:pPr>
      <w:keepNext/>
      <w:keepLines/>
      <w:autoSpaceDE/>
      <w:autoSpaceDN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6AF"/>
    <w:pPr>
      <w:keepNext/>
      <w:keepLines/>
      <w:autoSpaceDE/>
      <w:autoSpaceDN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6AF"/>
    <w:pPr>
      <w:keepNext/>
      <w:keepLines/>
      <w:autoSpaceDE/>
      <w:autoSpaceDN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6AF"/>
    <w:pPr>
      <w:keepNext/>
      <w:keepLines/>
      <w:autoSpaceDE/>
      <w:autoSpaceDN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6AF"/>
    <w:pPr>
      <w:keepNext/>
      <w:keepLines/>
      <w:autoSpaceDE/>
      <w:autoSpaceDN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6AF"/>
    <w:pPr>
      <w:keepNext/>
      <w:keepLines/>
      <w:autoSpaceDE/>
      <w:autoSpaceDN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6AF"/>
    <w:pPr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7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6AF"/>
    <w:pPr>
      <w:numPr>
        <w:ilvl w:val="1"/>
      </w:numPr>
      <w:autoSpaceDE/>
      <w:autoSpaceDN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7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6AF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7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6AF"/>
    <w:pPr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7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6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960</Characters>
  <Application>Microsoft Office Word</Application>
  <DocSecurity>0</DocSecurity>
  <Lines>8</Lines>
  <Paragraphs>2</Paragraphs>
  <ScaleCrop>false</ScaleCrop>
  <Company>Tallinna Strateegikeskus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Aare Koll</dc:creator>
  <cp:keywords/>
  <dc:description/>
  <cp:lastModifiedBy>Aare Koll</cp:lastModifiedBy>
  <cp:revision>1</cp:revision>
  <dcterms:created xsi:type="dcterms:W3CDTF">2026-01-06T10:16:00Z</dcterms:created>
  <dcterms:modified xsi:type="dcterms:W3CDTF">2026-01-06T10:17:00Z</dcterms:modified>
</cp:coreProperties>
</file>